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251E" w14:textId="77777777" w:rsidR="00250117" w:rsidRDefault="00250117" w:rsidP="005E6F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229EC5D8" w14:textId="77777777" w:rsidR="00250117" w:rsidRDefault="00250117" w:rsidP="005E6F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</w:p>
    <w:p w14:paraId="4018B00F" w14:textId="77777777" w:rsidR="00CC0599" w:rsidRDefault="005E6F8F" w:rsidP="005E6F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F8F">
        <w:rPr>
          <w:rFonts w:ascii="Tahoma" w:hAnsi="Tahoma" w:cs="Tahoma"/>
          <w:b/>
          <w:bCs/>
          <w:color w:val="000000"/>
          <w:sz w:val="23"/>
          <w:szCs w:val="23"/>
        </w:rPr>
        <w:t xml:space="preserve">PEST Analysis Template </w:t>
      </w:r>
      <w:r w:rsidR="00CC0599">
        <w:rPr>
          <w:rFonts w:ascii="Tahoma" w:hAnsi="Tahoma" w:cs="Tahoma"/>
          <w:color w:val="000000"/>
          <w:sz w:val="20"/>
          <w:szCs w:val="20"/>
        </w:rPr>
        <w:t xml:space="preserve">Situation being analyzed: </w:t>
      </w:r>
      <w:r w:rsidRPr="005E6F8F">
        <w:rPr>
          <w:rFonts w:ascii="Tahoma" w:hAnsi="Tahoma" w:cs="Tahoma"/>
          <w:b/>
          <w:bCs/>
          <w:color w:val="000000"/>
          <w:sz w:val="20"/>
          <w:szCs w:val="20"/>
        </w:rPr>
        <w:t>___________________________________</w:t>
      </w:r>
    </w:p>
    <w:p w14:paraId="0E26F8F5" w14:textId="77777777" w:rsidR="005E6F8F" w:rsidRDefault="005E6F8F" w:rsidP="005E6F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5E6F8F">
        <w:rPr>
          <w:rFonts w:ascii="Tahoma" w:hAnsi="Tahoma" w:cs="Tahoma"/>
          <w:color w:val="000000"/>
          <w:sz w:val="20"/>
          <w:szCs w:val="20"/>
        </w:rPr>
        <w:t xml:space="preserve">PEST analysis (political, </w:t>
      </w:r>
      <w:proofErr w:type="spellStart"/>
      <w:r w:rsidRPr="005E6F8F">
        <w:rPr>
          <w:rFonts w:ascii="Tahoma" w:hAnsi="Tahoma" w:cs="Tahoma"/>
          <w:color w:val="000000"/>
          <w:sz w:val="20"/>
          <w:szCs w:val="20"/>
        </w:rPr>
        <w:t>economical</w:t>
      </w:r>
      <w:proofErr w:type="spellEnd"/>
      <w:r w:rsidRPr="005E6F8F">
        <w:rPr>
          <w:rFonts w:ascii="Tahoma" w:hAnsi="Tahoma" w:cs="Tahoma"/>
          <w:color w:val="000000"/>
          <w:sz w:val="20"/>
          <w:szCs w:val="20"/>
        </w:rPr>
        <w:t xml:space="preserve">, social, technological) assesses a market, including competitors, from the standpoint of a </w:t>
      </w:r>
      <w:proofErr w:type="gramStart"/>
      <w:r w:rsidRPr="005E6F8F">
        <w:rPr>
          <w:rFonts w:ascii="Tahoma" w:hAnsi="Tahoma" w:cs="Tahoma"/>
          <w:color w:val="000000"/>
          <w:sz w:val="20"/>
          <w:szCs w:val="20"/>
        </w:rPr>
        <w:t>particular proposition</w:t>
      </w:r>
      <w:proofErr w:type="gramEnd"/>
      <w:r w:rsidRPr="005E6F8F">
        <w:rPr>
          <w:rFonts w:ascii="Tahoma" w:hAnsi="Tahoma" w:cs="Tahoma"/>
          <w:color w:val="000000"/>
          <w:sz w:val="20"/>
          <w:szCs w:val="20"/>
        </w:rPr>
        <w:t xml:space="preserve"> or a business.</w:t>
      </w:r>
    </w:p>
    <w:p w14:paraId="082989C0" w14:textId="77777777" w:rsidR="005E6F8F" w:rsidRPr="005E6F8F" w:rsidRDefault="005E6F8F" w:rsidP="005E6F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546"/>
        <w:gridCol w:w="2546"/>
        <w:gridCol w:w="2546"/>
      </w:tblGrid>
      <w:tr w:rsidR="005E6F8F" w:rsidRPr="005E6F8F" w14:paraId="7DA28AE6" w14:textId="77777777" w:rsidTr="005E6F8F">
        <w:trPr>
          <w:trHeight w:val="1841"/>
        </w:trPr>
        <w:tc>
          <w:tcPr>
            <w:tcW w:w="2546" w:type="dxa"/>
          </w:tcPr>
          <w:p w14:paraId="3C964DD0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6D33EDD7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criteria examples </w:t>
            </w:r>
          </w:p>
          <w:p w14:paraId="7C3843AB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588ECFC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ecological/environmental current legislation </w:t>
            </w:r>
          </w:p>
          <w:p w14:paraId="40F84EBF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future legislation </w:t>
            </w:r>
          </w:p>
          <w:p w14:paraId="10F1CF01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regulatory bodies and processes </w:t>
            </w:r>
          </w:p>
          <w:p w14:paraId="279F1622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government policies </w:t>
            </w:r>
          </w:p>
          <w:p w14:paraId="1D20D5BE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government term and change </w:t>
            </w:r>
          </w:p>
          <w:p w14:paraId="0FB4A721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funding, grants and initiatives </w:t>
            </w:r>
          </w:p>
          <w:p w14:paraId="207C4CF2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home market pressure- groups </w:t>
            </w:r>
          </w:p>
          <w:p w14:paraId="5BA09CFB" w14:textId="77777777" w:rsid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wars and conflicts </w:t>
            </w:r>
          </w:p>
          <w:p w14:paraId="2BE24FB2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EF427F3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32AE7F9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8F7304B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C77142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9E6A39A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54ECAA4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7A9233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0729964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B32472" w14:textId="464782D2" w:rsidR="00E77282" w:rsidRPr="005E6F8F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</w:tcPr>
          <w:p w14:paraId="628A0C64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Political </w:t>
            </w:r>
          </w:p>
        </w:tc>
        <w:tc>
          <w:tcPr>
            <w:tcW w:w="2546" w:type="dxa"/>
          </w:tcPr>
          <w:p w14:paraId="650A5681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Economical </w:t>
            </w:r>
          </w:p>
        </w:tc>
        <w:tc>
          <w:tcPr>
            <w:tcW w:w="2546" w:type="dxa"/>
          </w:tcPr>
          <w:p w14:paraId="58A58E92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625B4C9B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criteria examples </w:t>
            </w:r>
          </w:p>
          <w:p w14:paraId="6396C0C8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96E96C5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home economy </w:t>
            </w:r>
          </w:p>
          <w:p w14:paraId="129ABC71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economy trends </w:t>
            </w:r>
          </w:p>
          <w:p w14:paraId="553BE95B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seasonality issues </w:t>
            </w:r>
          </w:p>
          <w:p w14:paraId="76742BA3" w14:textId="77777777" w:rsidR="005E6F8F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funding</w:t>
            </w:r>
            <w:r w:rsidR="005E6F8F"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cycles </w:t>
            </w:r>
          </w:p>
          <w:p w14:paraId="61BAF56A" w14:textId="77777777" w:rsidR="00CC0599" w:rsidRPr="005E6F8F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changes to insurance</w:t>
            </w:r>
          </w:p>
          <w:p w14:paraId="5C65BE3F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specific industry factors </w:t>
            </w:r>
          </w:p>
          <w:p w14:paraId="46404F74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market routes trends </w:t>
            </w:r>
          </w:p>
          <w:p w14:paraId="2C34E371" w14:textId="77777777" w:rsidR="00E0305D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patient/population</w:t>
            </w:r>
            <w:r w:rsidR="005E6F8F"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drivers</w:t>
            </w:r>
          </w:p>
          <w:p w14:paraId="040638C7" w14:textId="77777777" w:rsidR="005E6F8F" w:rsidRPr="005E6F8F" w:rsidRDefault="00E0305D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job growth/unemployment</w:t>
            </w:r>
          </w:p>
          <w:p w14:paraId="7DBCCBC8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EE2BF47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BD0D7F0" w14:textId="77777777" w:rsidR="00CC0599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5F90786" w14:textId="77777777" w:rsidR="00CC0599" w:rsidRPr="005E6F8F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E6F8F" w:rsidRPr="005E6F8F" w14:paraId="3B820876" w14:textId="77777777" w:rsidTr="005E6F8F">
        <w:trPr>
          <w:trHeight w:val="2126"/>
        </w:trPr>
        <w:tc>
          <w:tcPr>
            <w:tcW w:w="2546" w:type="dxa"/>
          </w:tcPr>
          <w:p w14:paraId="5FB796FC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1281E16" w14:textId="77777777" w:rsid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criteria examples </w:t>
            </w:r>
          </w:p>
          <w:p w14:paraId="1B16F1FC" w14:textId="77777777" w:rsidR="00CC0599" w:rsidRPr="005E6F8F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A4E08AB" w14:textId="77777777" w:rsidR="00E0305D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lifestyle trends </w:t>
            </w:r>
          </w:p>
          <w:p w14:paraId="7EAF63D4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demographics </w:t>
            </w:r>
          </w:p>
          <w:p w14:paraId="2995C8CF" w14:textId="77777777" w:rsidR="005E6F8F" w:rsidRPr="005E6F8F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patient</w:t>
            </w:r>
            <w:r w:rsidR="005E6F8F"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attitudes and opinions </w:t>
            </w:r>
          </w:p>
          <w:p w14:paraId="72456C5C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media views </w:t>
            </w:r>
          </w:p>
          <w:p w14:paraId="6C5B0A58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law changes affecting social factors </w:t>
            </w:r>
          </w:p>
          <w:p w14:paraId="7BA8B4CC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image </w:t>
            </w:r>
          </w:p>
          <w:p w14:paraId="122CE66E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major events and influences </w:t>
            </w:r>
          </w:p>
          <w:p w14:paraId="5F90C83A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ethnic/religious factors </w:t>
            </w:r>
          </w:p>
          <w:p w14:paraId="7187266E" w14:textId="77777777" w:rsid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ethical issues </w:t>
            </w:r>
          </w:p>
          <w:p w14:paraId="160EE507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9A1CCB3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A576C4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6CF619C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FFB8D37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3D87F27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E64339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5882C79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6E3AC6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FC128DF" w14:textId="77777777" w:rsidR="00E77282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5E30BC" w14:textId="06D18AA9" w:rsidR="00E77282" w:rsidRPr="005E6F8F" w:rsidRDefault="00E77282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46" w:type="dxa"/>
          </w:tcPr>
          <w:p w14:paraId="48808A11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Social </w:t>
            </w:r>
          </w:p>
        </w:tc>
        <w:tc>
          <w:tcPr>
            <w:tcW w:w="2546" w:type="dxa"/>
          </w:tcPr>
          <w:p w14:paraId="063D8BFD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Technological </w:t>
            </w:r>
          </w:p>
        </w:tc>
        <w:tc>
          <w:tcPr>
            <w:tcW w:w="2546" w:type="dxa"/>
          </w:tcPr>
          <w:p w14:paraId="02302C46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D1F3839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criteria examples </w:t>
            </w:r>
          </w:p>
          <w:p w14:paraId="01BC9E6E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C16A384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competing technology development </w:t>
            </w:r>
          </w:p>
          <w:p w14:paraId="4B8BC710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research funding </w:t>
            </w:r>
          </w:p>
          <w:p w14:paraId="4C609F08" w14:textId="77777777" w:rsidR="005E6F8F" w:rsidRPr="005E6F8F" w:rsidRDefault="00CC0599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dependent technologies (i.e. EHRs/EMRs)</w:t>
            </w:r>
          </w:p>
          <w:p w14:paraId="31C1D72A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technology/solutions </w:t>
            </w:r>
          </w:p>
          <w:p w14:paraId="74683741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information and communications </w:t>
            </w:r>
          </w:p>
          <w:p w14:paraId="5D1CA003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mechanisms/technology </w:t>
            </w:r>
          </w:p>
          <w:p w14:paraId="2E338668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technology legislation </w:t>
            </w:r>
          </w:p>
          <w:p w14:paraId="09B80C2A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innovation potential </w:t>
            </w:r>
          </w:p>
          <w:p w14:paraId="74B76C90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6F8F">
              <w:rPr>
                <w:rFonts w:ascii="Tahoma" w:hAnsi="Tahoma" w:cs="Tahoma"/>
                <w:color w:val="000000"/>
                <w:sz w:val="16"/>
                <w:szCs w:val="16"/>
              </w:rPr>
              <w:t xml:space="preserve">technology access, </w:t>
            </w:r>
            <w:r w:rsidR="00CC0599">
              <w:rPr>
                <w:rFonts w:ascii="Tahoma" w:hAnsi="Tahoma" w:cs="Tahoma"/>
                <w:color w:val="000000"/>
                <w:sz w:val="16"/>
                <w:szCs w:val="16"/>
              </w:rPr>
              <w:t>licensing</w:t>
            </w:r>
          </w:p>
          <w:p w14:paraId="3BCCD131" w14:textId="77777777" w:rsidR="005E6F8F" w:rsidRPr="005E6F8F" w:rsidRDefault="005E6F8F" w:rsidP="005E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068B7189" w14:textId="77777777" w:rsidR="00891B21" w:rsidRDefault="00891B21"/>
    <w:sectPr w:rsidR="00891B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318B0" w14:textId="77777777" w:rsidR="00250117" w:rsidRDefault="00250117" w:rsidP="00250117">
      <w:pPr>
        <w:spacing w:after="0" w:line="240" w:lineRule="auto"/>
      </w:pPr>
      <w:r>
        <w:separator/>
      </w:r>
    </w:p>
  </w:endnote>
  <w:endnote w:type="continuationSeparator" w:id="0">
    <w:p w14:paraId="58E18956" w14:textId="77777777" w:rsidR="00250117" w:rsidRDefault="00250117" w:rsidP="0025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-794830592"/>
      <w:placeholder>
        <w:docPart w:val="E31AE16A22AB422F9672288E696257B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0BEAA0D" w14:textId="77777777" w:rsidR="00613AFD" w:rsidRDefault="00613AFD" w:rsidP="00613AFD">
        <w:pPr>
          <w:pStyle w:val="Footer"/>
        </w:pPr>
        <w:r>
          <w:t>PEST Analysis Template</w:t>
        </w:r>
      </w:p>
    </w:sdtContent>
  </w:sdt>
  <w:p w14:paraId="7D8E704A" w14:textId="77777777" w:rsidR="00613AFD" w:rsidRDefault="00613AFD" w:rsidP="00613AFD">
    <w:pPr>
      <w:pStyle w:val="Footer"/>
    </w:pPr>
    <w:r>
      <w:t>October 7, 2016</w:t>
    </w:r>
  </w:p>
  <w:p w14:paraId="5C76B03B" w14:textId="77777777" w:rsidR="00613AFD" w:rsidRDefault="00E77282" w:rsidP="00613AFD">
    <w:pPr>
      <w:pStyle w:val="Footer"/>
    </w:pPr>
    <w:sdt>
      <w:sdtPr>
        <w:alias w:val="Author"/>
        <w:tag w:val=""/>
        <w:id w:val="1144939229"/>
        <w:placeholder>
          <w:docPart w:val="DFBF793502E6447E848077027DDC088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13AFD">
          <w:t>Created by: Karie Nicholas</w:t>
        </w:r>
      </w:sdtContent>
    </w:sdt>
  </w:p>
  <w:p w14:paraId="5053B042" w14:textId="77777777" w:rsidR="00613AFD" w:rsidRDefault="00613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F4001" w14:textId="77777777" w:rsidR="00250117" w:rsidRDefault="00250117" w:rsidP="00250117">
      <w:pPr>
        <w:spacing w:after="0" w:line="240" w:lineRule="auto"/>
      </w:pPr>
      <w:r>
        <w:separator/>
      </w:r>
    </w:p>
  </w:footnote>
  <w:footnote w:type="continuationSeparator" w:id="0">
    <w:p w14:paraId="6C6A495D" w14:textId="77777777" w:rsidR="00250117" w:rsidRDefault="00250117" w:rsidP="0025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720CE" w14:textId="6F8419DB" w:rsidR="00250117" w:rsidRDefault="00250117">
    <w:pPr>
      <w:pStyle w:val="Header"/>
    </w:pPr>
    <w:r>
      <w:ptab w:relativeTo="margin" w:alignment="right" w:leader="none"/>
    </w:r>
    <w:r w:rsidR="00E77282">
      <w:rPr>
        <w:noProof/>
      </w:rPr>
      <w:drawing>
        <wp:inline distT="0" distB="0" distL="0" distR="0" wp14:anchorId="39E0E5A3" wp14:editId="639947F4">
          <wp:extent cx="2638425" cy="132141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CH_LogoFile_Full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854" cy="132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8F"/>
    <w:rsid w:val="00250117"/>
    <w:rsid w:val="005E6F8F"/>
    <w:rsid w:val="00613AFD"/>
    <w:rsid w:val="00891B21"/>
    <w:rsid w:val="00CC0599"/>
    <w:rsid w:val="00E0305D"/>
    <w:rsid w:val="00E7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9AC6F9"/>
  <w15:chartTrackingRefBased/>
  <w15:docId w15:val="{EEFA19EC-AFB5-41E3-9051-7BFCED74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17"/>
  </w:style>
  <w:style w:type="paragraph" w:styleId="Footer">
    <w:name w:val="footer"/>
    <w:basedOn w:val="Normal"/>
    <w:link w:val="FooterChar"/>
    <w:uiPriority w:val="99"/>
    <w:unhideWhenUsed/>
    <w:rsid w:val="00250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17"/>
  </w:style>
  <w:style w:type="character" w:styleId="PlaceholderText">
    <w:name w:val="Placeholder Text"/>
    <w:basedOn w:val="DefaultParagraphFont"/>
    <w:uiPriority w:val="99"/>
    <w:semiHidden/>
    <w:rsid w:val="00613A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BF793502E6447E848077027DDC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6CFF-0864-4C39-B52D-5BB8F8A9ACCA}"/>
      </w:docPartPr>
      <w:docPartBody>
        <w:p w:rsidR="004C629A" w:rsidRDefault="008B7DE8" w:rsidP="008B7DE8">
          <w:pPr>
            <w:pStyle w:val="DFBF793502E6447E848077027DDC0887"/>
          </w:pPr>
          <w:r w:rsidRPr="00382A8F">
            <w:rPr>
              <w:rStyle w:val="PlaceholderText"/>
            </w:rPr>
            <w:t>[Author]</w:t>
          </w:r>
        </w:p>
      </w:docPartBody>
    </w:docPart>
    <w:docPart>
      <w:docPartPr>
        <w:name w:val="E31AE16A22AB422F9672288E6962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CB08-7153-447B-B0FF-38A10C3BFEF1}"/>
      </w:docPartPr>
      <w:docPartBody>
        <w:p w:rsidR="004C629A" w:rsidRDefault="008B7DE8">
          <w:r w:rsidRPr="00382A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E8"/>
    <w:rsid w:val="004C629A"/>
    <w:rsid w:val="008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B465C4D1AB42358252A8C00E7C94DD">
    <w:name w:val="2BB465C4D1AB42358252A8C00E7C94DD"/>
    <w:rsid w:val="008B7DE8"/>
  </w:style>
  <w:style w:type="paragraph" w:customStyle="1" w:styleId="4342FC4BEEA64B5D85608C9639920FCE">
    <w:name w:val="4342FC4BEEA64B5D85608C9639920FCE"/>
    <w:rsid w:val="008B7DE8"/>
  </w:style>
  <w:style w:type="character" w:styleId="PlaceholderText">
    <w:name w:val="Placeholder Text"/>
    <w:basedOn w:val="DefaultParagraphFont"/>
    <w:uiPriority w:val="99"/>
    <w:semiHidden/>
    <w:rsid w:val="008B7DE8"/>
    <w:rPr>
      <w:color w:val="808080"/>
    </w:rPr>
  </w:style>
  <w:style w:type="paragraph" w:customStyle="1" w:styleId="DFBF793502E6447E848077027DDC0887">
    <w:name w:val="DFBF793502E6447E848077027DDC0887"/>
    <w:rsid w:val="008B7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F9B7-A7A3-4D26-9E6C-F301CF90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PEST Analysis Template</dc:title>
  <dc:subject/>
  <dc:creator>Created by: Karie Nicholas</dc:creator>
  <cp:keywords/>
  <dc:description/>
  <cp:lastModifiedBy>Karie Nicholas</cp:lastModifiedBy>
  <cp:revision>6</cp:revision>
  <dcterms:created xsi:type="dcterms:W3CDTF">2016-10-07T17:37:00Z</dcterms:created>
  <dcterms:modified xsi:type="dcterms:W3CDTF">2019-01-24T22:53:00Z</dcterms:modified>
</cp:coreProperties>
</file>